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Xodimlar bilan ishlash boshqarmasi bosh mutaxassisi bo‘sh lavozimiga test sinovidan o‘tkazilgan nomzodlar natijalarini ko‘rib chiqish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"O‘zkimyosanoat" AJ ishga qabul qilish komissiyasining </w:t>
            </w:r>
            <w:hyperlink r:id="rId7" w:history="1">
              <w:r>
                <w:rPr/>
                <w:t xml:space="preserve">2-sonli bayonini</w:t>
              </w:r>
            </w:hyperlink>
            <w:r>
              <w:rPr/>
              <w:t xml:space="preserve"> yuklab olish.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https://new.uzkimyosanoat.uz/oz/anticorruption/recruitment-rotation/protocol-2023-02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