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30, 2026</w:t>
      </w:r>
    </w:p>
    <w:p w14:paraId="65A7E376" w14:textId="29A957ED" w:rsidR="004D4932" w:rsidRPr="00A048F3" w:rsidRDefault="00A048F3" w:rsidP="00AD52D5">
      <w:pPr>
        <w:rPr>
          <w:b/>
          <w:sz w:val="32"/>
          <w:szCs w:val="28"/>
          <w:lang w:val="en-US"/>
        </w:rPr>
      </w:pPr>
      <w:bookmarkStart w:id="0" w:name="_GoBack"/>
      <w:r>
        <w:rPr>
          <w:b/>
          <w:sz w:val="32"/>
          <w:szCs w:val="28"/>
          <w:lang w:val="en-US"/>
        </w:rPr>
        <w:t>Working group of JSC “Uzkimyosanoat” discussed the development of the chemical industry in the regions</w:t>
      </w:r>
    </w:p>
    <w:bookmarkEnd w:id="0"/>
    <w:p w14:paraId="522BF26F" w14:textId="3F0F523B" w:rsidR="00A048F3" w:rsidRDefault="00A048F3">
      <w:pPr>
        <w:rPr>
          <w:sz w:val="28"/>
          <w:szCs w:val="28"/>
          <w:lang w:val="ru-RU"/>
        </w:rPr>
      </w:pPr>
    </w:p>
    <w:tbl>
      <w:tblGrid>
        <w:gridCol/>
      </w:tblGrid>
      <w:tr>
        <w:trPr/>
        <w:tc>
          <w:tcPr>
            <w:noWrap/>
          </w:tcPr>
          <w:p>
            <w:pPr/>
            <w:r>
              <w:rPr/>
              <w:t xml:space="preserve">A working group headed by First Deputy Chairman of the Board of JSC “Uzkimyosanoat” Yevgeniy Korjikov held meetings with the khokims of the Navoi, Kashkadarya and Surkhandarya regions as part of a working visit.</w:t>
            </w:r>
          </w:p>
          <w:p>
            <w:pPr/>
            <w:r>
              <w:rPr/>
              <w:t xml:space="preserve">During the visit, issues related to the further development of the chemical industry in the regions were discussed, including the efficient use of existing production capacities, перспективные направления развития предприятий отрасли, as well as the implementation of new investment projects.</w:t>
            </w:r>
          </w:p>
          <w:p>
            <w:pPr/>
            <w:r>
              <w:rPr/>
              <w:t xml:space="preserve">The group also familiarized itself with the activities of enterprises, analyzed production processes, and presented proposals and recommendations for making fuller use of the available potential in the sector.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https://new.uzkimyosanoat.uz/en/press/news/working-group-of-jsc-uzkimyosanoat-discussed-the-development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