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6,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"Uzkimyosanoat" JSC expands international cooperation projects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 meeting was held between officials of Uzkimyosanoat JSC and the China Huanqiu Contracting and Engineering Corporation.</w:t>
            </w:r>
            <w:br/>
            <w:r>
              <w:rPr/>
              <w:t xml:space="preserve">During the dialogue, the parties talked about strengthening cooperation. In particular, the discussion focused on attracting investments in production processes and implementing new mutually beneficial projects.</w:t>
            </w:r>
          </w:p>
          <w:p>
            <w:pPr/>
            <w:r>
              <w:rPr/>
              <w:t xml:space="preserve">The meeting also focused on the discussion of ammonia and urea production based on Navoiyazot JSC and the production of sulfuric acid by processing phosphogypsum waste at Ammofos-Maxam JSC.</w:t>
            </w:r>
          </w:p>
          <w:p>
            <w:pPr/>
            <w:r>
              <w:rPr/>
              <w:t xml:space="preserve">Following the meeting, the parties signed documents on the joint implementation of these projects.</w:t>
            </w:r>
          </w:p>
          <w:p>
            <w:pPr/>
            <w:r>
              <w:rPr>
                <w:b w:val="1"/>
                <w:bCs w:val="1"/>
              </w:rPr>
              <w:t xml:space="preserve">Uzkimyosanoat JSC Press service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https://new.uzkimyosanoat.uz/en/press/news/2a05b94e-bb30-4a06-9d45-25fc7af34355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