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1, 2024</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(15.02.2024)</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b w:val="1"/>
                      <w:bCs w:val="1"/>
                    </w:rPr>
                    <w:t xml:space="preserve">№</w:t>
                  </w:r>
                </w:p>
              </w:tc>
              <w:tc>
                <w:tcPr>
                  <w:noWrap/>
                </w:tcPr>
                <w:p>
                  <w:pPr/>
                  <w:r>
                    <w:rPr>
                      <w:b w:val="1"/>
                      <w:bCs w:val="1"/>
                    </w:rPr>
                    <w:t xml:space="preserve">Full name of individuals or legal entity</w:t>
                  </w:r>
                </w:p>
              </w:tc>
              <w:tc>
                <w:tcPr>
                  <w:noWrap/>
                </w:tcPr>
                <w:p>
                  <w:pPr/>
                  <w:r>
                    <w:rPr>
                      <w:b w:val="1"/>
                      <w:bCs w:val="1"/>
                    </w:rPr>
                    <w:t xml:space="preserve">Location (residence) (postal address) of an affiliated person (state, region, city, district)</w:t>
                  </w:r>
                </w:p>
              </w:tc>
              <w:tc>
                <w:tcPr>
                  <w:noWrap/>
                </w:tcPr>
                <w:p>
                  <w:pPr/>
                  <w:r>
                    <w:rPr>
                      <w:b w:val="1"/>
                      <w:bCs w:val="1"/>
                    </w:rPr>
                    <w:t xml:space="preserve">The cause on which they are recognized affiliated</w:t>
                  </w:r>
                </w:p>
              </w:tc>
              <w:tc>
                <w:tcPr>
                  <w:noWrap/>
                </w:tcPr>
                <w:p>
                  <w:pPr/>
                  <w:r>
                    <w:rPr>
                      <w:b w:val="1"/>
                      <w:bCs w:val="1"/>
                    </w:rPr>
                    <w:t xml:space="preserve">Date of cause</w:t>
                  </w:r>
                </w:p>
              </w:tc>
            </w:tr>
            <w:tr>
              <w:trPr/>
              <w:tc>
                <w:tcPr>
                  <w:noWrap/>
                </w:tcPr>
                <w:p>
                  <w:pPr/>
                  <w:r>
                    <w:rPr/>
                    <w:t xml:space="preserve">1.</w:t>
                  </w:r>
                </w:p>
              </w:tc>
              <w:tc>
                <w:tcPr>
                  <w:noWrap/>
                </w:tcPr>
                <w:p>
                  <w:pPr/>
                  <w:r>
                    <w:rPr/>
                    <w:t xml:space="preserve">Ministry of Economy and finance of the Republic of Uzbekistan</w:t>
                  </w:r>
                </w:p>
              </w:tc>
              <w:tc>
                <w:tcPr>
                  <w:noWrap/>
                </w:tcPr>
                <w:p>
                  <w:pPr/>
                  <w:r>
                    <w:rPr/>
                    <w:t xml:space="preserve">Republic of Uzbekistan, Tashkent city, Yunusabad district</w:t>
                  </w:r>
                </w:p>
              </w:tc>
              <w:tc>
                <w:tcPr>
                  <w:noWrap/>
                </w:tcPr>
                <w:p>
                  <w:pPr/>
                  <w:r>
                    <w:rPr/>
                    <w:t xml:space="preserve">A legal entity that owns 20 percent or more of the shares of JSC</w:t>
                  </w:r>
                </w:p>
              </w:tc>
              <w:tc>
                <w:tcPr>
                  <w:noWrap/>
                </w:tcPr>
                <w:p>
                  <w:pPr/>
                  <w:r>
                    <w:rPr/>
                    <w:t xml:space="preserve">18.08.2023</w:t>
                  </w:r>
                </w:p>
              </w:tc>
            </w:tr>
            <w:tr>
              <w:trPr/>
              <w:tc>
                <w:tcPr>
                  <w:noWrap/>
                </w:tcPr>
                <w:p>
                  <w:pPr/>
                  <w:r>
                    <w:rPr/>
                    <w:t xml:space="preserve">2.</w:t>
                  </w:r>
                </w:p>
              </w:tc>
              <w:tc>
                <w:tcPr>
                  <w:noWrap/>
                </w:tcPr>
                <w:p>
                  <w:pPr/>
                  <w:r>
                    <w:rPr/>
                    <w:t xml:space="preserve">Fund for Reconstruction and development of the Republic of Uzbekistan</w:t>
                  </w:r>
                </w:p>
              </w:tc>
              <w:tc>
                <w:tcPr>
                  <w:noWrap/>
                </w:tcPr>
                <w:p>
                  <w:pPr/>
                  <w:r>
                    <w:rPr/>
                    <w:t xml:space="preserve">Republic of Uzbekistan, Tashkent city, Yunusabad district</w:t>
                  </w:r>
                </w:p>
              </w:tc>
              <w:tc>
                <w:tcPr>
                  <w:noWrap/>
                </w:tcPr>
                <w:p>
                  <w:pPr/>
                  <w:r>
                    <w:rPr/>
                    <w:t xml:space="preserve">A legal entity that owns 20 percent or more of the shares of JSC</w:t>
                  </w:r>
                </w:p>
              </w:tc>
              <w:tc>
                <w:tcPr>
                  <w:noWrap/>
                </w:tcPr>
                <w:p>
                  <w:pPr/>
                  <w:r>
                    <w:rPr/>
                    <w:t xml:space="preserve">28.09.2023</w:t>
                  </w:r>
                </w:p>
              </w:tc>
            </w:tr>
            <w:tr>
              <w:trPr/>
              <w:tc>
                <w:tcPr>
                  <w:noWrap/>
                </w:tcPr>
                <w:p>
                  <w:pPr/>
                  <w:r>
                    <w:rPr/>
                    <w:t xml:space="preserve">3.</w:t>
                  </w:r>
                </w:p>
              </w:tc>
              <w:tc>
                <w:tcPr>
                  <w:noWrap/>
                </w:tcPr>
                <w:p>
                  <w:pPr/>
                  <w:r>
                    <w:rPr/>
                    <w:t xml:space="preserve">Mirzamakhmudov Jurabek</w:t>
                  </w:r>
                </w:p>
              </w:tc>
              <w:tc>
                <w:tcPr>
                  <w:noWrap/>
                </w:tcPr>
                <w:p>
                  <w:pPr/>
                  <w:r>
                    <w:rPr/>
                    <w:t xml:space="preserve">Republic of Uzbekistan, Tashkent city, Mirzo Ulugbek district</w:t>
                  </w:r>
                </w:p>
              </w:tc>
              <w:tc>
                <w:tcPr>
                  <w:noWrap/>
                </w:tcPr>
                <w:p>
                  <w:pPr/>
                  <w:r>
                    <w:rPr/>
                    <w:t xml:space="preserve">Member of the Supervisory board</w:t>
                  </w:r>
                </w:p>
              </w:tc>
              <w:tc>
                <w:tcPr>
                  <w:noWrap/>
                </w:tcPr>
                <w:p>
                  <w:pPr/>
                  <w:r>
                    <w:rPr/>
                    <w:t xml:space="preserve">12.10.2022</w:t>
                  </w:r>
                </w:p>
              </w:tc>
            </w:tr>
            <w:tr>
              <w:trPr/>
              <w:tc>
                <w:tcPr>
                  <w:noWrap/>
                </w:tcPr>
                <w:p>
                  <w:pPr/>
                  <w:r>
                    <w:rPr/>
                    <w:t xml:space="preserve">4.</w:t>
                  </w:r>
                </w:p>
              </w:tc>
              <w:tc>
                <w:tcPr>
                  <w:noWrap/>
                </w:tcPr>
                <w:p>
                  <w:pPr/>
                  <w:r>
                    <w:rPr/>
                    <w:t xml:space="preserve">Teshabayev Xurram</w:t>
                  </w:r>
                </w:p>
              </w:tc>
              <w:tc>
                <w:tcPr>
                  <w:noWrap/>
                </w:tcPr>
                <w:p>
                  <w:pPr/>
                  <w:r>
                    <w:rPr/>
                    <w:t xml:space="preserve">Republic of Uzbekistan, Tashkent city, Mirzo Ulugbek district</w:t>
                  </w:r>
                </w:p>
              </w:tc>
              <w:tc>
                <w:tcPr>
                  <w:noWrap/>
                </w:tcPr>
                <w:p>
                  <w:pPr/>
                  <w:r>
                    <w:rPr/>
                    <w:t xml:space="preserve">Member of the Supervisory board</w:t>
                  </w:r>
                </w:p>
              </w:tc>
              <w:tc>
                <w:tcPr>
                  <w:noWrap/>
                </w:tcPr>
                <w:p>
                  <w:pPr/>
                  <w:r>
                    <w:rPr/>
                    <w:t xml:space="preserve">12.10.2022</w:t>
                  </w:r>
                </w:p>
              </w:tc>
            </w:tr>
            <w:tr>
              <w:trPr/>
              <w:tc>
                <w:tcPr>
                  <w:noWrap/>
                </w:tcPr>
                <w:p>
                  <w:pPr/>
                  <w:r>
                    <w:rPr/>
                    <w:t xml:space="preserve">5.</w:t>
                  </w:r>
                </w:p>
              </w:tc>
              <w:tc>
                <w:tcPr>
                  <w:noWrap/>
                </w:tcPr>
                <w:p>
                  <w:pPr/>
                  <w:r>
                    <w:rPr/>
                    <w:t xml:space="preserve">Kobilov Azizxoʻja</w:t>
                  </w:r>
                </w:p>
              </w:tc>
              <w:tc>
                <w:tcPr>
                  <w:noWrap/>
                </w:tcPr>
                <w:p>
                  <w:pPr/>
                  <w:r>
                    <w:rPr/>
                    <w:t xml:space="preserve">Republic of Uzbekistan, Tashkent city, Sergeli district</w:t>
                  </w:r>
                </w:p>
              </w:tc>
              <w:tc>
                <w:tcPr>
                  <w:noWrap/>
                </w:tcPr>
                <w:p>
                  <w:pPr/>
                  <w:r>
                    <w:rPr/>
                    <w:t xml:space="preserve">Member of the Supervisory board</w:t>
                  </w:r>
                </w:p>
              </w:tc>
              <w:tc>
                <w:tcPr>
                  <w:noWrap/>
                </w:tcPr>
                <w:p>
                  <w:pPr/>
                  <w:r>
                    <w:rPr/>
                    <w:t xml:space="preserve">12.10.2022</w:t>
                  </w:r>
                </w:p>
              </w:tc>
            </w:tr>
            <w:tr>
              <w:trPr/>
              <w:tc>
                <w:tcPr>
                  <w:noWrap/>
                </w:tcPr>
                <w:p>
                  <w:pPr/>
                  <w:r>
                    <w:rPr/>
                    <w:t xml:space="preserve">6.</w:t>
                  </w:r>
                </w:p>
              </w:tc>
              <w:tc>
                <w:tcPr>
                  <w:noWrap/>
                </w:tcPr>
                <w:p>
                  <w:pPr/>
                  <w:r>
                    <w:rPr/>
                    <w:t xml:space="preserve">Miraliyev Alisher</w:t>
                  </w:r>
                </w:p>
              </w:tc>
              <w:tc>
                <w:tcPr>
                  <w:noWrap/>
                </w:tcPr>
                <w:p>
                  <w:pPr/>
                  <w:r>
                    <w:rPr/>
                    <w:t xml:space="preserve">Republic of Uzbekistan, Tashkent city, Chilanzar district</w:t>
                  </w:r>
                </w:p>
              </w:tc>
              <w:tc>
                <w:tcPr>
                  <w:noWrap/>
                </w:tcPr>
                <w:p>
                  <w:pPr/>
                  <w:r>
                    <w:rPr/>
                    <w:t xml:space="preserve">Member of the Supervisory board</w:t>
                  </w:r>
                </w:p>
              </w:tc>
              <w:tc>
                <w:tcPr>
                  <w:noWrap/>
                </w:tcPr>
                <w:p>
                  <w:pPr/>
                  <w:r>
                    <w:rPr/>
                    <w:t xml:space="preserve">12.10.2022</w:t>
                  </w:r>
                </w:p>
              </w:tc>
            </w:tr>
            <w:tr>
              <w:trPr/>
              <w:tc>
                <w:tcPr>
                  <w:noWrap/>
                </w:tcPr>
                <w:p>
                  <w:pPr/>
                  <w:r>
                    <w:rPr/>
                    <w:t xml:space="preserve">7.</w:t>
                  </w:r>
                </w:p>
              </w:tc>
              <w:tc>
                <w:tcPr>
                  <w:noWrap/>
                </w:tcPr>
                <w:p>
                  <w:pPr/>
                  <w:r>
                    <w:rPr/>
                    <w:t xml:space="preserve">Mustafayev Xurshed</w:t>
                  </w:r>
                </w:p>
              </w:tc>
              <w:tc>
                <w:tcPr>
                  <w:noWrap/>
                </w:tcPr>
                <w:p>
                  <w:pPr/>
                  <w:r>
                    <w:rPr/>
                    <w:t xml:space="preserve">Republic of Uzbekistan, Tashkent city, Mirabad district</w:t>
                  </w:r>
                </w:p>
              </w:tc>
              <w:tc>
                <w:tcPr>
                  <w:noWrap/>
                </w:tcPr>
                <w:p>
                  <w:pPr/>
                  <w:r>
                    <w:rPr/>
                    <w:t xml:space="preserve">Member of the Supervisory board</w:t>
                  </w:r>
                </w:p>
              </w:tc>
              <w:tc>
                <w:tcPr>
                  <w:noWrap/>
                </w:tcPr>
                <w:p>
                  <w:pPr/>
                  <w:r>
                    <w:rPr/>
                    <w:t xml:space="preserve">12.10.2022</w:t>
                  </w:r>
                </w:p>
              </w:tc>
            </w:tr>
            <w:tr>
              <w:trPr/>
              <w:tc>
                <w:tcPr>
                  <w:noWrap/>
                </w:tcPr>
                <w:p>
                  <w:pPr/>
                  <w:r>
                    <w:rPr/>
                    <w:t xml:space="preserve">8.</w:t>
                  </w:r>
                </w:p>
              </w:tc>
              <w:tc>
                <w:tcPr>
                  <w:noWrap/>
                </w:tcPr>
                <w:p>
                  <w:pPr/>
                  <w:r>
                    <w:rPr/>
                    <w:t xml:space="preserve">Kholikov Temurmalik</w:t>
                  </w:r>
                </w:p>
              </w:tc>
              <w:tc>
                <w:tcPr>
                  <w:noWrap/>
                </w:tcPr>
                <w:p>
                  <w:pPr/>
                  <w:r>
                    <w:rPr/>
                    <w:t xml:space="preserve">Republic of Uzbekistan, Tashkent city, Chilanzar district</w:t>
                  </w:r>
                </w:p>
              </w:tc>
              <w:tc>
                <w:tcPr>
                  <w:noWrap/>
                </w:tcPr>
                <w:p>
                  <w:pPr/>
                  <w:r>
                    <w:rPr/>
                    <w:t xml:space="preserve">Member of the Supervisory board</w:t>
                  </w:r>
                </w:p>
              </w:tc>
              <w:tc>
                <w:tcPr>
                  <w:noWrap/>
                </w:tcPr>
                <w:p>
                  <w:pPr/>
                  <w:r>
                    <w:rPr/>
                    <w:t xml:space="preserve">12.10.2022</w:t>
                  </w:r>
                </w:p>
              </w:tc>
            </w:tr>
            <w:tr>
              <w:trPr/>
              <w:tc>
                <w:tcPr>
                  <w:noWrap/>
                </w:tcPr>
                <w:p>
                  <w:pPr/>
                  <w:r>
                    <w:rPr/>
                    <w:t xml:space="preserve">9.</w:t>
                  </w:r>
                </w:p>
              </w:tc>
              <w:tc>
                <w:tcPr>
                  <w:noWrap/>
                </w:tcPr>
                <w:p>
                  <w:pPr/>
                  <w:r>
                    <w:rPr/>
                    <w:t xml:space="preserve">Mavlyudov Eldar</w:t>
                  </w:r>
                </w:p>
              </w:tc>
              <w:tc>
                <w:tcPr>
                  <w:noWrap/>
                </w:tcPr>
                <w:p>
                  <w:pPr/>
                  <w:r>
                    <w:rPr/>
                    <w:t xml:space="preserve">Republic of Uzbekistan, Tashkent city, Mirabad district</w:t>
                  </w:r>
                </w:p>
              </w:tc>
              <w:tc>
                <w:tcPr>
                  <w:noWrap/>
                </w:tcPr>
                <w:p>
                  <w:pPr/>
                  <w:r>
                    <w:rPr/>
                    <w:t xml:space="preserve">Member of the Supervisory board</w:t>
                  </w:r>
                </w:p>
              </w:tc>
              <w:tc>
                <w:tcPr>
                  <w:noWrap/>
                </w:tcPr>
                <w:p>
                  <w:pPr/>
                  <w:r>
                    <w:rPr/>
                    <w:t xml:space="preserve">15.02.2024</w:t>
                  </w:r>
                </w:p>
              </w:tc>
            </w:tr>
            <w:tr>
              <w:trPr/>
              <w:tc>
                <w:tcPr>
                  <w:noWrap/>
                </w:tcPr>
                <w:p>
                  <w:pPr/>
                  <w:r>
                    <w:rPr/>
                    <w:t xml:space="preserve">10.</w:t>
                  </w:r>
                </w:p>
              </w:tc>
              <w:tc>
                <w:tcPr>
                  <w:noWrap/>
                </w:tcPr>
                <w:p>
                  <w:pPr/>
                  <w:r>
                    <w:rPr/>
                    <w:t xml:space="preserve">Mukhamedjanov Temur</w:t>
                  </w:r>
                </w:p>
              </w:tc>
              <w:tc>
                <w:tcPr>
                  <w:noWrap/>
                </w:tcPr>
                <w:p>
                  <w:pPr/>
                  <w:r>
                    <w:rPr/>
                    <w:t xml:space="preserve">Republic of Uzbekistan, Tashkent city, Mirzo Ulugbek district</w:t>
                  </w:r>
                </w:p>
              </w:tc>
              <w:tc>
                <w:tcPr>
                  <w:noWrap/>
                </w:tcPr>
                <w:p>
                  <w:pPr/>
                  <w:r>
                    <w:rPr/>
                    <w:t xml:space="preserve">The person exercising the powers of the director (chairman of the board)</w:t>
                  </w:r>
                </w:p>
              </w:tc>
              <w:tc>
                <w:tcPr>
                  <w:noWrap/>
                </w:tcPr>
                <w:p>
                  <w:pPr/>
                  <w:r>
                    <w:rPr/>
                    <w:t xml:space="preserve">04.05.2023</w:t>
                  </w:r>
                </w:p>
              </w:tc>
            </w:tr>
            <w:tr>
              <w:trPr/>
              <w:tc>
                <w:tcPr>
                  <w:noWrap/>
                </w:tcPr>
                <w:p>
                  <w:pPr/>
                  <w:r>
                    <w:rPr/>
                    <w:t xml:space="preserve">11.</w:t>
                  </w:r>
                </w:p>
              </w:tc>
              <w:tc>
                <w:tcPr>
                  <w:noWrap/>
                </w:tcPr>
                <w:p>
                  <w:pPr/>
                  <w:r>
                    <w:rPr/>
                    <w:t xml:space="preserve">Korjikov Evgeniy</w:t>
                  </w:r>
                </w:p>
              </w:tc>
              <w:tc>
                <w:tcPr>
                  <w:noWrap/>
                </w:tcPr>
                <w:p>
                  <w:pPr/>
                  <w:r>
                    <w:rPr/>
                    <w:t xml:space="preserve">Republic of Uzbekistan, Navoiy region, Navoiy city</w:t>
                  </w:r>
                </w:p>
              </w:tc>
              <w:tc>
                <w:tcPr>
                  <w:noWrap/>
                </w:tcPr>
                <w:p>
                  <w:pPr/>
                  <w:r>
                    <w:rPr/>
                    <w:t xml:space="preserve">Person exercising the powers of a member of the board</w:t>
                  </w:r>
                </w:p>
              </w:tc>
              <w:tc>
                <w:tcPr>
                  <w:noWrap/>
                </w:tcPr>
                <w:p>
                  <w:pPr/>
                  <w:r>
                    <w:rPr/>
                    <w:t xml:space="preserve">15.02.2024</w:t>
                  </w:r>
                </w:p>
              </w:tc>
            </w:tr>
            <w:tr>
              <w:trPr/>
              <w:tc>
                <w:tcPr>
                  <w:noWrap/>
                </w:tcPr>
                <w:p>
                  <w:pPr/>
                  <w:r>
                    <w:rPr/>
                    <w:t xml:space="preserve">12.</w:t>
                  </w:r>
                </w:p>
              </w:tc>
              <w:tc>
                <w:tcPr>
                  <w:noWrap/>
                </w:tcPr>
                <w:p>
                  <w:pPr/>
                  <w:r>
                    <w:rPr/>
                    <w:t xml:space="preserve">Tukhtaev Аkobirjon</w:t>
                  </w:r>
                </w:p>
              </w:tc>
              <w:tc>
                <w:tcPr>
                  <w:noWrap/>
                </w:tcPr>
                <w:p>
                  <w:pPr/>
                  <w:r>
                    <w:rPr/>
                    <w:t xml:space="preserve">Republic of Uzbekistan, Tashkent city, Yunusabad district</w:t>
                  </w:r>
                </w:p>
              </w:tc>
              <w:tc>
                <w:tcPr>
                  <w:noWrap/>
                </w:tcPr>
                <w:p>
                  <w:pPr/>
                  <w:r>
                    <w:rPr/>
                    <w:t xml:space="preserve">Person exercising the powers of a member of the board</w:t>
                  </w:r>
                </w:p>
              </w:tc>
              <w:tc>
                <w:tcPr>
                  <w:noWrap/>
                </w:tcPr>
                <w:p>
                  <w:pPr/>
                  <w:r>
                    <w:rPr/>
                    <w:t xml:space="preserve">10.08.2022</w:t>
                  </w:r>
                </w:p>
              </w:tc>
            </w:tr>
            <w:tr>
              <w:trPr/>
              <w:tc>
                <w:tcPr>
                  <w:noWrap/>
                </w:tcPr>
                <w:p>
                  <w:pPr/>
                  <w:r>
                    <w:rPr/>
                    <w:t xml:space="preserve">13.</w:t>
                  </w:r>
                </w:p>
              </w:tc>
              <w:tc>
                <w:tcPr>
                  <w:noWrap/>
                </w:tcPr>
                <w:p>
                  <w:pPr/>
                  <w:r>
                    <w:rPr/>
                    <w:t xml:space="preserve">Kurbanov Akbar</w:t>
                  </w:r>
                </w:p>
              </w:tc>
              <w:tc>
                <w:tcPr>
                  <w:noWrap/>
                </w:tcPr>
                <w:p>
                  <w:pPr/>
                  <w:r>
                    <w:rPr/>
                    <w:t xml:space="preserve">Republic of Uzbekistan, Tashkent city, Yunusabad district</w:t>
                  </w:r>
                </w:p>
              </w:tc>
              <w:tc>
                <w:tcPr>
                  <w:noWrap/>
                </w:tcPr>
                <w:p>
                  <w:pPr/>
                  <w:r>
                    <w:rPr/>
                    <w:t xml:space="preserve">Person exercising the powers of a member of the board</w:t>
                  </w:r>
                </w:p>
              </w:tc>
              <w:tc>
                <w:tcPr>
                  <w:noWrap/>
                </w:tcPr>
                <w:p>
                  <w:pPr/>
                  <w:r>
                    <w:rPr/>
                    <w:t xml:space="preserve">15.02.2024</w:t>
                  </w:r>
                </w:p>
              </w:tc>
            </w:tr>
            <w:tr>
              <w:trPr/>
              <w:tc>
                <w:tcPr>
                  <w:noWrap/>
                </w:tcPr>
                <w:p>
                  <w:pPr/>
                  <w:r>
                    <w:rPr/>
                    <w:t xml:space="preserve">14.</w:t>
                  </w:r>
                </w:p>
              </w:tc>
              <w:tc>
                <w:tcPr>
                  <w:noWrap/>
                </w:tcPr>
                <w:p>
                  <w:pPr/>
                  <w:r>
                    <w:rPr/>
                    <w:t xml:space="preserve">Djordjio Veronezi</w:t>
                  </w:r>
                </w:p>
              </w:tc>
              <w:tc>
                <w:tcPr>
                  <w:noWrap/>
                </w:tcPr>
                <w:p>
                  <w:pPr/>
                  <w:r>
                    <w:rPr/>
                    <w:t xml:space="preserve">Italy, Milan</w:t>
                  </w:r>
                </w:p>
              </w:tc>
              <w:tc>
                <w:tcPr>
                  <w:noWrap/>
                </w:tcPr>
                <w:p>
                  <w:pPr/>
                  <w:r>
                    <w:rPr/>
                    <w:t xml:space="preserve">Person exercising the powers of a member of the board</w:t>
                  </w:r>
                </w:p>
              </w:tc>
              <w:tc>
                <w:tcPr>
                  <w:noWrap/>
                </w:tcPr>
                <w:p>
                  <w:pPr/>
                  <w:r>
                    <w:rPr/>
                    <w:t xml:space="preserve">10.08.2022</w:t>
                  </w:r>
                </w:p>
              </w:tc>
            </w:tr>
            <w:tr>
              <w:trPr/>
              <w:tc>
                <w:tcPr>
                  <w:noWrap/>
                </w:tcPr>
                <w:p>
                  <w:pPr/>
                  <w:r>
                    <w:rPr/>
                    <w:t xml:space="preserve">15.</w:t>
                  </w:r>
                </w:p>
              </w:tc>
              <w:tc>
                <w:tcPr>
                  <w:noWrap/>
                </w:tcPr>
                <w:p>
                  <w:pPr/>
                  <w:r>
                    <w:rPr/>
                    <w:t xml:space="preserve">Joint Stock Company “Maxam-Chirchiq”</w:t>
                  </w:r>
                </w:p>
              </w:tc>
              <w:tc>
                <w:tcPr>
                  <w:noWrap/>
                </w:tcPr>
                <w:p>
                  <w:pPr/>
                  <w:r>
                    <w:rPr/>
                    <w:t xml:space="preserve">Republic of Uzbekistan, Tashkent region, Chirchik city</w:t>
                  </w:r>
                </w:p>
              </w:tc>
              <w:tc>
                <w:tcPr>
                  <w:noWrap/>
                </w:tcPr>
                <w:p>
                  <w:pPr/>
                  <w:r>
                    <w:rPr/>
                    <w:t xml:space="preserve">A legal entity, 20 percent or more of the authorized capital of which is owned by a joint-stock company</w:t>
                  </w:r>
                </w:p>
              </w:tc>
              <w:tc>
                <w:tcPr>
                  <w:noWrap/>
                </w:tcPr>
                <w:p>
                  <w:pPr/>
                  <w:r>
                    <w:rPr/>
                    <w:t xml:space="preserve">13.03.2001</w:t>
                  </w:r>
                </w:p>
              </w:tc>
            </w:tr>
            <w:tr>
              <w:trPr/>
              <w:tc>
                <w:tcPr>
                  <w:noWrap/>
                </w:tcPr>
                <w:p>
                  <w:pPr/>
                  <w:r>
                    <w:rPr/>
                    <w:t xml:space="preserve">16.</w:t>
                  </w:r>
                </w:p>
              </w:tc>
              <w:tc>
                <w:tcPr>
                  <w:noWrap/>
                </w:tcPr>
                <w:p>
                  <w:pPr/>
                  <w:r>
                    <w:rPr/>
                    <w:t xml:space="preserve">Joint Stock Company “Ammofos-Maxam”</w:t>
                  </w:r>
                </w:p>
              </w:tc>
              <w:tc>
                <w:tcPr>
                  <w:noWrap/>
                </w:tcPr>
                <w:p>
                  <w:pPr/>
                  <w:r>
                    <w:rPr/>
                    <w:t xml:space="preserve">Republic of Uzbekistan, Tashkent region, Almalyk city</w:t>
                  </w:r>
                </w:p>
              </w:tc>
              <w:tc>
                <w:tcPr>
                  <w:noWrap/>
                </w:tcPr>
                <w:p>
                  <w:pPr/>
                  <w:r>
                    <w:rPr/>
                    <w:t xml:space="preserve">A legal entity, 20 percent or more of the authorized capital of which is owned by a joint-stock company</w:t>
                  </w:r>
                </w:p>
              </w:tc>
              <w:tc>
                <w:tcPr>
                  <w:noWrap/>
                </w:tcPr>
                <w:p>
                  <w:pPr/>
                  <w:r>
                    <w:rPr/>
                    <w:t xml:space="preserve">13.03.2001</w:t>
                  </w:r>
                </w:p>
              </w:tc>
            </w:tr>
            <w:tr>
              <w:trPr/>
              <w:tc>
                <w:tcPr>
                  <w:noWrap/>
                </w:tcPr>
                <w:p>
                  <w:pPr/>
                  <w:r>
                    <w:rPr/>
                    <w:t xml:space="preserve">17.</w:t>
                  </w:r>
                </w:p>
              </w:tc>
              <w:tc>
                <w:tcPr>
                  <w:noWrap/>
                </w:tcPr>
                <w:p>
                  <w:pPr/>
                  <w:r>
                    <w:rPr/>
                    <w:t xml:space="preserve">Joint Stock Company “Dehkanabad potash plant”</w:t>
                  </w:r>
                </w:p>
              </w:tc>
              <w:tc>
                <w:tcPr>
                  <w:noWrap/>
                </w:tcPr>
                <w:p>
                  <w:pPr/>
                  <w:r>
                    <w:rPr/>
                    <w:t xml:space="preserve">Republic of Uzbekistan, Kashkadarya region, Dehkanabad district</w:t>
                  </w:r>
                </w:p>
              </w:tc>
              <w:tc>
                <w:tcPr>
                  <w:noWrap/>
                </w:tcPr>
                <w:p>
                  <w:pPr/>
                  <w:r>
                    <w:rPr/>
                    <w:t xml:space="preserve">A legal entity, 20 percent or more of the authorized capital of which is owned by a joint-stock company</w:t>
                  </w:r>
                </w:p>
              </w:tc>
              <w:tc>
                <w:tcPr>
                  <w:noWrap/>
                </w:tcPr>
                <w:p>
                  <w:pPr/>
                  <w:r>
                    <w:rPr/>
                    <w:t xml:space="preserve">10.03.2018</w:t>
                  </w:r>
                </w:p>
              </w:tc>
            </w:tr>
            <w:tr>
              <w:trPr/>
              <w:tc>
                <w:tcPr>
                  <w:noWrap/>
                </w:tcPr>
                <w:p>
                  <w:pPr/>
                  <w:r>
                    <w:rPr/>
                    <w:t xml:space="preserve">18.</w:t>
                  </w:r>
                </w:p>
              </w:tc>
              <w:tc>
                <w:tcPr>
                  <w:noWrap/>
                </w:tcPr>
                <w:p>
                  <w:pPr/>
                  <w:r>
                    <w:rPr/>
                    <w:t xml:space="preserve">Joint Stock Company “Uzkimyosanoatloyiha</w:t>
                  </w:r>
                </w:p>
              </w:tc>
              <w:tc>
                <w:tcPr>
                  <w:noWrap/>
                </w:tcPr>
                <w:p>
                  <w:pPr/>
                  <w:r>
                    <w:rPr/>
                    <w:t xml:space="preserve">Republic of Uzbekistan, Tashkent region, Chirchik city</w:t>
                  </w:r>
                </w:p>
              </w:tc>
              <w:tc>
                <w:tcPr>
                  <w:noWrap/>
                </w:tcPr>
                <w:p>
                  <w:pPr/>
                  <w:r>
                    <w:rPr/>
                    <w:t xml:space="preserve">A legal entity, 20 percent or more of the authorized capital of which is owned by a joint-stock company</w:t>
                  </w:r>
                </w:p>
              </w:tc>
              <w:tc>
                <w:tcPr>
                  <w:noWrap/>
                </w:tcPr>
                <w:p>
                  <w:pPr/>
                  <w:r>
                    <w:rPr/>
                    <w:t xml:space="preserve">13.03.2001</w:t>
                  </w:r>
                </w:p>
              </w:tc>
            </w:tr>
            <w:tr>
              <w:trPr/>
              <w:tc>
                <w:tcPr>
                  <w:noWrap/>
                </w:tcPr>
                <w:p>
                  <w:pPr/>
                  <w:r>
                    <w:rPr/>
                    <w:t xml:space="preserve">19.</w:t>
                  </w:r>
                </w:p>
              </w:tc>
              <w:tc>
                <w:tcPr>
                  <w:noWrap/>
                </w:tcPr>
                <w:p>
                  <w:pPr/>
                  <w:r>
                    <w:rPr/>
                    <w:t xml:space="preserve">Joint Stock Company “Jizzax plastmassa”</w:t>
                  </w:r>
                </w:p>
              </w:tc>
              <w:tc>
                <w:tcPr>
                  <w:noWrap/>
                </w:tcPr>
                <w:p>
                  <w:pPr/>
                  <w:r>
                    <w:rPr/>
                    <w:t xml:space="preserve">Republic of Uzbekistan, Jizzax region, Jizzax city</w:t>
                  </w:r>
                </w:p>
              </w:tc>
              <w:tc>
                <w:tcPr>
                  <w:noWrap/>
                </w:tcPr>
                <w:p>
                  <w:pPr/>
                  <w:r>
                    <w:rPr/>
                    <w:t xml:space="preserve">A legal entity, 20 percent or more of the authorized capital of which is owned by a joint-stock company</w:t>
                  </w:r>
                </w:p>
              </w:tc>
              <w:tc>
                <w:tcPr>
                  <w:noWrap/>
                </w:tcPr>
                <w:p>
                  <w:pPr/>
                  <w:r>
                    <w:rPr/>
                    <w:t xml:space="preserve">18.05.2023</w:t>
                  </w:r>
                </w:p>
              </w:tc>
            </w:tr>
            <w:tr>
              <w:trPr/>
              <w:tc>
                <w:tcPr>
                  <w:noWrap/>
                </w:tcPr>
                <w:p>
                  <w:pPr/>
                  <w:r>
                    <w:rPr/>
                    <w:t xml:space="preserve">20.</w:t>
                  </w:r>
                </w:p>
              </w:tc>
              <w:tc>
                <w:tcPr>
                  <w:noWrap/>
                </w:tcPr>
                <w:p>
                  <w:pPr/>
                  <w:r>
                    <w:rPr/>
                    <w:t xml:space="preserve">Limited liability company “Uzkimyoimpeks”</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07.09.2017</w:t>
                  </w:r>
                </w:p>
              </w:tc>
            </w:tr>
            <w:tr>
              <w:trPr/>
              <w:tc>
                <w:tcPr>
                  <w:noWrap/>
                </w:tcPr>
                <w:p>
                  <w:pPr/>
                  <w:r>
                    <w:rPr/>
                    <w:t xml:space="preserve">21.</w:t>
                  </w:r>
                </w:p>
              </w:tc>
              <w:tc>
                <w:tcPr>
                  <w:noWrap/>
                </w:tcPr>
                <w:p>
                  <w:pPr/>
                  <w:r>
                    <w:rPr/>
                    <w:t xml:space="preserve">Limited liability company “Toshkent kimyo texnologiya ilmiy-tadqiqot instituti”</w:t>
                  </w:r>
                </w:p>
              </w:tc>
              <w:tc>
                <w:tcPr>
                  <w:noWrap/>
                </w:tcPr>
                <w:p>
                  <w:pPr/>
                  <w:r>
                    <w:rPr/>
                    <w:t xml:space="preserve">Republic of Uzbekistan, Tashkent region, Zangiota district</w:t>
                  </w:r>
                </w:p>
              </w:tc>
              <w:tc>
                <w:tcPr>
                  <w:noWrap/>
                </w:tcPr>
                <w:p>
                  <w:pPr/>
                  <w:r>
                    <w:rPr/>
                    <w:t xml:space="preserve">A legal entity, 20 percent or more of the authorized capital of which is owned by a joint-stock company</w:t>
                  </w:r>
                </w:p>
              </w:tc>
              <w:tc>
                <w:tcPr>
                  <w:noWrap/>
                </w:tcPr>
                <w:p>
                  <w:pPr/>
                  <w:r>
                    <w:rPr/>
                    <w:t xml:space="preserve">29.03.2018</w:t>
                  </w:r>
                </w:p>
              </w:tc>
            </w:tr>
            <w:tr>
              <w:trPr/>
              <w:tc>
                <w:tcPr>
                  <w:noWrap/>
                </w:tcPr>
                <w:p>
                  <w:pPr/>
                  <w:r>
                    <w:rPr/>
                    <w:t xml:space="preserve">22.</w:t>
                  </w:r>
                </w:p>
              </w:tc>
              <w:tc>
                <w:tcPr>
                  <w:noWrap/>
                </w:tcPr>
                <w:p>
                  <w:pPr/>
                  <w:r>
                    <w:rPr/>
                    <w:t xml:space="preserve">“Krastsvetmet Tashkent” mas’uliyati cheklangan jamiyati qoʻshma korxonasi</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12.10.2017</w:t>
                  </w:r>
                </w:p>
              </w:tc>
            </w:tr>
            <w:tr>
              <w:trPr/>
              <w:tc>
                <w:tcPr>
                  <w:noWrap/>
                </w:tcPr>
                <w:p>
                  <w:pPr/>
                  <w:r>
                    <w:rPr/>
                    <w:t xml:space="preserve">23.</w:t>
                  </w:r>
                </w:p>
              </w:tc>
              <w:tc>
                <w:tcPr>
                  <w:noWrap/>
                </w:tcPr>
                <w:p>
                  <w:pPr/>
                  <w:r>
                    <w:rPr/>
                    <w:t xml:space="preserve">Joint Venture “Navoiy Chemical Cluster” Limited liability соmраnу</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20.05.2021</w:t>
                  </w:r>
                </w:p>
              </w:tc>
            </w:tr>
            <w:tr>
              <w:trPr/>
              <w:tc>
                <w:tcPr>
                  <w:noWrap/>
                </w:tcPr>
                <w:p>
                  <w:pPr/>
                  <w:r>
                    <w:rPr/>
                    <w:t xml:space="preserve">24.</w:t>
                  </w:r>
                </w:p>
              </w:tc>
              <w:tc>
                <w:tcPr>
                  <w:noWrap/>
                </w:tcPr>
                <w:p>
                  <w:pPr/>
                  <w:r>
                    <w:rPr/>
                    <w:t xml:space="preserve">“Samarkand NPK” mas'uliyati cheklangan jamiyati qo`shma korxonasi</w:t>
                  </w:r>
                </w:p>
              </w:tc>
              <w:tc>
                <w:tcPr>
                  <w:noWrap/>
                </w:tcPr>
                <w:p>
                  <w:pPr/>
                  <w:r>
                    <w:rPr/>
                    <w:t xml:space="preserve">Republic of Uzbekistan, Samarkand region, Samarkand city</w:t>
                  </w:r>
                </w:p>
              </w:tc>
              <w:tc>
                <w:tcPr>
                  <w:noWrap/>
                </w:tcPr>
                <w:p>
                  <w:pPr/>
                  <w:r>
                    <w:rPr/>
                    <w:t xml:space="preserve">A legal entity, 20 percent or more of the authorized capital of which is owned by a joint-stock company</w:t>
                  </w:r>
                </w:p>
              </w:tc>
              <w:tc>
                <w:tcPr>
                  <w:noWrap/>
                </w:tcPr>
                <w:p>
                  <w:pPr/>
                  <w:r>
                    <w:rPr/>
                    <w:t xml:space="preserve">17.11.2021</w:t>
                  </w:r>
                </w:p>
              </w:tc>
            </w:tr>
            <w:tr>
              <w:trPr/>
              <w:tc>
                <w:tcPr>
                  <w:noWrap/>
                </w:tcPr>
                <w:p>
                  <w:pPr/>
                  <w:r>
                    <w:rPr/>
                    <w:t xml:space="preserve">25.</w:t>
                  </w:r>
                </w:p>
              </w:tc>
              <w:tc>
                <w:tcPr>
                  <w:noWrap/>
                </w:tcPr>
                <w:p>
                  <w:pPr/>
                  <w:r>
                    <w:rPr/>
                    <w:t xml:space="preserve">"Directorate оf the chemical industrial technopark Chirchiq" Limited liability соmраnу</w:t>
                  </w:r>
                </w:p>
              </w:tc>
              <w:tc>
                <w:tcPr>
                  <w:noWrap/>
                </w:tcPr>
                <w:p>
                  <w:pPr/>
                  <w:r>
                    <w:rPr/>
                    <w:t xml:space="preserve">Republic of Uzbekistan, Tashkent region, Chirchik city</w:t>
                  </w:r>
                </w:p>
              </w:tc>
              <w:tc>
                <w:tcPr>
                  <w:noWrap/>
                </w:tcPr>
                <w:p>
                  <w:pPr/>
                  <w:r>
                    <w:rPr/>
                    <w:t xml:space="preserve">A legal entity, 20 percent or more of the authorized capital of which is owned by a joint-stock company</w:t>
                  </w:r>
                </w:p>
              </w:tc>
              <w:tc>
                <w:tcPr>
                  <w:noWrap/>
                </w:tcPr>
                <w:p>
                  <w:pPr/>
                  <w:r>
                    <w:rPr/>
                    <w:t xml:space="preserve">18.10.2021</w:t>
                  </w:r>
                </w:p>
              </w:tc>
            </w:tr>
            <w:tr>
              <w:trPr/>
              <w:tc>
                <w:tcPr>
                  <w:noWrap/>
                </w:tcPr>
                <w:p>
                  <w:pPr/>
                  <w:r>
                    <w:rPr/>
                    <w:t xml:space="preserve">26.</w:t>
                  </w:r>
                </w:p>
              </w:tc>
              <w:tc>
                <w:tcPr>
                  <w:noWrap/>
                </w:tcPr>
                <w:p>
                  <w:pPr/>
                  <w:r>
                    <w:rPr/>
                    <w:t xml:space="preserve">"Directorate for innovative scientific, production and educational cluster for the chemical industry" Limited liability company</w:t>
                  </w:r>
                </w:p>
              </w:tc>
              <w:tc>
                <w:tcPr>
                  <w:noWrap/>
                </w:tcPr>
                <w:p>
                  <w:pPr/>
                  <w:r>
                    <w:rPr/>
                    <w:t xml:space="preserve">Republic of Uzbekistan, Tashkent city, Mirzo Ulugbek district</w:t>
                  </w:r>
                </w:p>
              </w:tc>
              <w:tc>
                <w:tcPr>
                  <w:noWrap/>
                </w:tcPr>
                <w:p>
                  <w:pPr/>
                  <w:r>
                    <w:rPr/>
                    <w:t xml:space="preserve">A legal entity, 20 percent or more of the authorized capital of which is owned by a joint-stock company</w:t>
                  </w:r>
                </w:p>
              </w:tc>
              <w:tc>
                <w:tcPr>
                  <w:noWrap/>
                </w:tcPr>
                <w:p>
                  <w:pPr/>
                  <w:r>
                    <w:rPr/>
                    <w:t xml:space="preserve">11.02.2022</w:t>
                  </w:r>
                </w:p>
              </w:tc>
            </w:tr>
            <w:tr>
              <w:trPr/>
              <w:tc>
                <w:tcPr>
                  <w:noWrap/>
                </w:tcPr>
                <w:p>
                  <w:pPr/>
                  <w:r>
                    <w:rPr/>
                    <w:t xml:space="preserve">27.</w:t>
                  </w:r>
                </w:p>
              </w:tc>
              <w:tc>
                <w:tcPr>
                  <w:noWrap/>
                </w:tcPr>
                <w:p>
                  <w:pPr/>
                  <w:r>
                    <w:rPr/>
                    <w:t xml:space="preserve">Joint Venture “Central Asia Fertilizers” Limited liability company</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18.03.2022</w:t>
                  </w:r>
                </w:p>
              </w:tc>
            </w:tr>
            <w:tr>
              <w:trPr/>
              <w:tc>
                <w:tcPr>
                  <w:noWrap/>
                </w:tcPr>
                <w:p>
                  <w:pPr/>
                  <w:r>
                    <w:rPr/>
                    <w:t xml:space="preserve">28.</w:t>
                  </w:r>
                </w:p>
              </w:tc>
              <w:tc>
                <w:tcPr>
                  <w:noWrap/>
                </w:tcPr>
                <w:p>
                  <w:pPr/>
                  <w:r>
                    <w:rPr/>
                    <w:t xml:space="preserve">Joint Venture “KRICT DIREKSIYASI” Limited liability company</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16.03.2021</w:t>
                  </w:r>
                </w:p>
              </w:tc>
            </w:tr>
            <w:tr>
              <w:trPr/>
              <w:tc>
                <w:tcPr>
                  <w:noWrap/>
                </w:tcPr>
                <w:p>
                  <w:pPr/>
                  <w:r>
                    <w:rPr/>
                    <w:t xml:space="preserve">29.</w:t>
                  </w:r>
                </w:p>
              </w:tc>
              <w:tc>
                <w:tcPr>
                  <w:noWrap/>
                </w:tcPr>
                <w:p>
                  <w:pPr/>
                  <w:r>
                    <w:rPr/>
                    <w:t xml:space="preserve">“Directorate for the construction of the branch UCTR in Tashkent” Limited liability company</w:t>
                  </w:r>
                </w:p>
              </w:tc>
              <w:tc>
                <w:tcPr>
                  <w:noWrap/>
                </w:tcPr>
                <w:p>
                  <w:pPr/>
                  <w:r>
                    <w:rPr/>
                    <w:t xml:space="preserve">Republic of Uzbekistan, Tashkent city, Mirzo Ulugbek district</w:t>
                  </w:r>
                </w:p>
              </w:tc>
              <w:tc>
                <w:tcPr>
                  <w:noWrap/>
                </w:tcPr>
                <w:p>
                  <w:pPr/>
                  <w:r>
                    <w:rPr/>
                    <w:t xml:space="preserve">A legal entity, 20 percent or more of the authorized capital of which is owned by a joint-stock company</w:t>
                  </w:r>
                </w:p>
              </w:tc>
              <w:tc>
                <w:tcPr>
                  <w:noWrap/>
                </w:tcPr>
                <w:p>
                  <w:pPr/>
                  <w:r>
                    <w:rPr/>
                    <w:t xml:space="preserve">14.07.2021</w:t>
                  </w:r>
                </w:p>
              </w:tc>
            </w:tr>
            <w:tr>
              <w:trPr/>
              <w:tc>
                <w:tcPr>
                  <w:noWrap/>
                </w:tcPr>
                <w:p>
                  <w:pPr/>
                  <w:r>
                    <w:rPr/>
                    <w:t xml:space="preserve">30.</w:t>
                  </w:r>
                </w:p>
              </w:tc>
              <w:tc>
                <w:tcPr>
                  <w:noWrap/>
                </w:tcPr>
                <w:p>
                  <w:pPr/>
                  <w:r>
                    <w:rPr/>
                    <w:t xml:space="preserve">The Directorate for the Construction of ammonia and urea plant Limited Liability Company</w:t>
                  </w:r>
                </w:p>
              </w:tc>
              <w:tc>
                <w:tcPr>
                  <w:noWrap/>
                </w:tcPr>
                <w:p>
                  <w:pPr/>
                  <w:r>
                    <w:rPr/>
                    <w:t xml:space="preserve">Republic of Uzbekistan, Sirdarya region, Yangiyer city</w:t>
                  </w:r>
                </w:p>
              </w:tc>
              <w:tc>
                <w:tcPr>
                  <w:noWrap/>
                </w:tcPr>
                <w:p>
                  <w:pPr/>
                  <w:r>
                    <w:rPr/>
                    <w:t xml:space="preserve">A legal entity, 20 percent or more of the authorized capital of which is owned by a joint-stock company</w:t>
                  </w:r>
                </w:p>
              </w:tc>
              <w:tc>
                <w:tcPr>
                  <w:noWrap/>
                </w:tcPr>
                <w:p>
                  <w:pPr/>
                  <w:r>
                    <w:rPr/>
                    <w:t xml:space="preserve">17.11.2021</w:t>
                  </w:r>
                </w:p>
              </w:tc>
            </w:tr>
            <w:tr>
              <w:trPr/>
              <w:tc>
                <w:tcPr>
                  <w:noWrap/>
                </w:tcPr>
                <w:p>
                  <w:pPr/>
                  <w:r>
                    <w:rPr/>
                    <w:t xml:space="preserve">31.</w:t>
                  </w:r>
                </w:p>
              </w:tc>
              <w:tc>
                <w:tcPr>
                  <w:noWrap/>
                </w:tcPr>
                <w:p>
                  <w:pPr/>
                  <w:r>
                    <w:rPr/>
                    <w:t xml:space="preserve"> “Farg‘ona Nitrotsellyuloza Zavodi” Limited liability company</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26.05.2022</w:t>
                  </w:r>
                </w:p>
              </w:tc>
            </w:tr>
            <w:tr>
              <w:trPr/>
              <w:tc>
                <w:tcPr>
                  <w:noWrap/>
                </w:tcPr>
                <w:p>
                  <w:pPr/>
                  <w:r>
                    <w:rPr/>
                    <w:t xml:space="preserve">32.</w:t>
                  </w:r>
                </w:p>
              </w:tc>
              <w:tc>
                <w:tcPr>
                  <w:noWrap/>
                </w:tcPr>
                <w:p>
                  <w:pPr/>
                  <w:r>
                    <w:rPr/>
                    <w:t xml:space="preserve">Limited liability company “NAVOIY KIMYO TEXNOPARKI DIREKSIYASI”</w:t>
                  </w:r>
                </w:p>
              </w:tc>
              <w:tc>
                <w:tcPr>
                  <w:noWrap/>
                </w:tcPr>
                <w:p>
                  <w:pPr/>
                  <w:r>
                    <w:rPr/>
                    <w:t xml:space="preserve">Republic of Uzbekistan, Navoiy region, Navoiy city</w:t>
                  </w:r>
                </w:p>
              </w:tc>
              <w:tc>
                <w:tcPr>
                  <w:noWrap/>
                </w:tcPr>
                <w:p>
                  <w:pPr/>
                  <w:r>
                    <w:rPr/>
                    <w:t xml:space="preserve">A legal entity, 20 percent or more of the authorized capital of which is owned by a joint-stock company</w:t>
                  </w:r>
                </w:p>
              </w:tc>
              <w:tc>
                <w:tcPr>
                  <w:noWrap/>
                </w:tcPr>
                <w:p>
                  <w:pPr/>
                  <w:r>
                    <w:rPr/>
                    <w:t xml:space="preserve">04.11.2022</w:t>
                  </w:r>
                </w:p>
              </w:tc>
            </w:tr>
            <w:tr>
              <w:trPr/>
              <w:tc>
                <w:tcPr>
                  <w:noWrap/>
                </w:tcPr>
                <w:p>
                  <w:pPr/>
                  <w:r>
                    <w:rPr/>
                    <w:t xml:space="preserve">33.</w:t>
                  </w:r>
                </w:p>
              </w:tc>
              <w:tc>
                <w:tcPr>
                  <w:noWrap/>
                </w:tcPr>
                <w:p>
                  <w:pPr/>
                  <w:r>
                    <w:rPr/>
                    <w:t xml:space="preserve">Limited liability company “FARG‘ONA KIMYO TEXNOPARKI DIREKSIYASI”</w:t>
                  </w:r>
                </w:p>
              </w:tc>
              <w:tc>
                <w:tcPr>
                  <w:noWrap/>
                </w:tcPr>
                <w:p>
                  <w:pPr/>
                  <w:r>
                    <w:rPr/>
                    <w:t xml:space="preserve">Republic of Uzbekistan, Fergana region, Fergana city</w:t>
                  </w:r>
                </w:p>
              </w:tc>
              <w:tc>
                <w:tcPr>
                  <w:noWrap/>
                </w:tcPr>
                <w:p>
                  <w:pPr/>
                  <w:r>
                    <w:rPr/>
                    <w:t xml:space="preserve">A legal entity, 20 percent or more of the authorized capital of which is owned by a joint-stock company</w:t>
                  </w:r>
                </w:p>
              </w:tc>
              <w:tc>
                <w:tcPr>
                  <w:noWrap/>
                </w:tcPr>
                <w:p>
                  <w:pPr/>
                  <w:r>
                    <w:rPr/>
                    <w:t xml:space="preserve">04.11.2022</w:t>
                  </w:r>
                </w:p>
              </w:tc>
            </w:tr>
            <w:tr>
              <w:trPr/>
              <w:tc>
                <w:tcPr>
                  <w:noWrap/>
                </w:tcPr>
                <w:p>
                  <w:pPr/>
                  <w:r>
                    <w:rPr/>
                    <w:t xml:space="preserve">34.</w:t>
                  </w:r>
                </w:p>
              </w:tc>
              <w:tc>
                <w:tcPr>
                  <w:noWrap/>
                </w:tcPr>
                <w:p>
                  <w:pPr/>
                  <w:r>
                    <w:rPr/>
                    <w:t xml:space="preserve">Limited liability company “QORAQALPOG‘ISTON KIMYO TEXNOPARKI DIREKSIYASI”</w:t>
                  </w:r>
                </w:p>
              </w:tc>
              <w:tc>
                <w:tcPr>
                  <w:noWrap/>
                </w:tcPr>
                <w:p>
                  <w:pPr/>
                  <w:r>
                    <w:rPr/>
                    <w:t xml:space="preserve">Republic of Karakalpakstan, Kungrad district</w:t>
                  </w:r>
                </w:p>
              </w:tc>
              <w:tc>
                <w:tcPr>
                  <w:noWrap/>
                </w:tcPr>
                <w:p>
                  <w:pPr/>
                  <w:r>
                    <w:rPr/>
                    <w:t xml:space="preserve">A legal entity, 20 percent or more of the authorized capital of which is owned by a joint-stock company</w:t>
                  </w:r>
                </w:p>
              </w:tc>
              <w:tc>
                <w:tcPr>
                  <w:noWrap/>
                </w:tcPr>
                <w:p>
                  <w:pPr/>
                  <w:r>
                    <w:rPr/>
                    <w:t xml:space="preserve">04.11.2022</w:t>
                  </w:r>
                </w:p>
              </w:tc>
            </w:tr>
            <w:tr>
              <w:trPr/>
              <w:tc>
                <w:tcPr>
                  <w:noWrap/>
                </w:tcPr>
                <w:p>
                  <w:pPr/>
                  <w:r>
                    <w:rPr/>
                    <w:t xml:space="preserve">35.</w:t>
                  </w:r>
                </w:p>
              </w:tc>
              <w:tc>
                <w:tcPr>
                  <w:noWrap/>
                </w:tcPr>
                <w:p>
                  <w:pPr/>
                  <w:r>
                    <w:rPr/>
                    <w:t xml:space="preserve">Joint Venture “ACWA POWER UKS GREEN H2” Limited Liability Company</w:t>
                  </w:r>
                </w:p>
              </w:tc>
              <w:tc>
                <w:tcPr>
                  <w:noWrap/>
                </w:tcPr>
                <w:p>
                  <w:pPr/>
                  <w:r>
                    <w:rPr/>
                    <w:t xml:space="preserve">Republic of Uzbekistan, Tashkent city, Yunusabad district</w:t>
                  </w:r>
                </w:p>
              </w:tc>
              <w:tc>
                <w:tcPr>
                  <w:noWrap/>
                </w:tcPr>
                <w:p>
                  <w:pPr/>
                  <w:r>
                    <w:rPr/>
                    <w:t xml:space="preserve">A legal entity, 20 percent or more of the authorized capital of which is owned by a joint-stock company</w:t>
                  </w:r>
                </w:p>
              </w:tc>
              <w:tc>
                <w:tcPr>
                  <w:noWrap/>
                </w:tcPr>
                <w:p>
                  <w:pPr/>
                  <w:r>
                    <w:rPr/>
                    <w:t xml:space="preserve">30.12.2022</w:t>
                  </w:r>
                </w:p>
              </w:tc>
            </w:tr>
            <w:tr>
              <w:trPr/>
              <w:tc>
                <w:tcPr>
                  <w:noWrap/>
                </w:tcPr>
                <w:p>
                  <w:pPr/>
                  <w:r>
                    <w:rPr/>
                    <w:t xml:space="preserve">36.</w:t>
                  </w:r>
                </w:p>
              </w:tc>
              <w:tc>
                <w:tcPr>
                  <w:noWrap/>
                </w:tcPr>
                <w:p>
                  <w:pPr/>
                  <w:r>
                    <w:rPr/>
                    <w:t xml:space="preserve">Joint Venture “UzIPLBiologicals” Limited Liability Company</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23.06.2023</w:t>
                  </w:r>
                </w:p>
              </w:tc>
            </w:tr>
            <w:tr>
              <w:trPr/>
              <w:tc>
                <w:tcPr>
                  <w:noWrap/>
                </w:tcPr>
                <w:p>
                  <w:pPr/>
                  <w:r>
                    <w:rPr/>
                    <w:t xml:space="preserve">37.</w:t>
                  </w:r>
                </w:p>
              </w:tc>
              <w:tc>
                <w:tcPr>
                  <w:noWrap/>
                </w:tcPr>
                <w:p>
                  <w:pPr/>
                  <w:r>
                    <w:rPr/>
                    <w:t xml:space="preserve">Limited liability company “FARMATSEVTIK PVX”</w:t>
                  </w:r>
                </w:p>
              </w:tc>
              <w:tc>
                <w:tcPr>
                  <w:noWrap/>
                </w:tcPr>
                <w:p>
                  <w:pPr/>
                  <w:r>
                    <w:rPr/>
                    <w:t xml:space="preserve">Republic of Uzbekistan, Namangan region, Mingbuloq district</w:t>
                  </w:r>
                </w:p>
              </w:tc>
              <w:tc>
                <w:tcPr>
                  <w:noWrap/>
                </w:tcPr>
                <w:p>
                  <w:pPr/>
                  <w:r>
                    <w:rPr/>
                    <w:t xml:space="preserve">A legal entity, 20 percent or more of the authorized capital of which is owned by a joint-stock company</w:t>
                  </w:r>
                </w:p>
              </w:tc>
              <w:tc>
                <w:tcPr>
                  <w:noWrap/>
                </w:tcPr>
                <w:p>
                  <w:pPr/>
                  <w:r>
                    <w:rPr/>
                    <w:t xml:space="preserve">01.12.2023</w:t>
                  </w:r>
                </w:p>
              </w:tc>
            </w:tr>
            <w:tr>
              <w:trPr/>
              <w:tc>
                <w:tcPr>
                  <w:noWrap/>
                </w:tcPr>
                <w:p>
                  <w:pPr/>
                  <w:r>
                    <w:rPr/>
                    <w:t xml:space="preserve">38.</w:t>
                  </w:r>
                </w:p>
              </w:tc>
              <w:tc>
                <w:tcPr>
                  <w:noWrap/>
                </w:tcPr>
                <w:p>
                  <w:pPr/>
                  <w:r>
                    <w:rPr/>
                    <w:t xml:space="preserve">“TC CHEMICAL PROFESSIONALS” Joint venture in the form of a limited liability company</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a joint-stock company</w:t>
                  </w:r>
                </w:p>
              </w:tc>
              <w:tc>
                <w:tcPr>
                  <w:noWrap/>
                </w:tcPr>
                <w:p>
                  <w:pPr/>
                  <w:r>
                    <w:rPr/>
                    <w:t xml:space="preserve">07.12.2021</w:t>
                  </w:r>
                </w:p>
              </w:tc>
            </w:tr>
            <w:tr>
              <w:trPr/>
              <w:tc>
                <w:tcPr>
                  <w:noWrap/>
                </w:tcPr>
                <w:p>
                  <w:pPr/>
                  <w:r>
                    <w:rPr/>
                    <w:t xml:space="preserve">39.</w:t>
                  </w:r>
                </w:p>
              </w:tc>
              <w:tc>
                <w:tcPr>
                  <w:noWrap/>
                </w:tcPr>
                <w:p>
                  <w:pPr/>
                  <w:r>
                    <w:rPr/>
                    <w:t xml:space="preserve">«National Bank for Foreign Economic Activity of the Republic of Uzbekistan»</w:t>
                  </w:r>
                </w:p>
              </w:tc>
              <w:tc>
                <w:tcPr>
                  <w:noWrap/>
                </w:tcPr>
                <w:p>
                  <w:pPr/>
                  <w:r>
                    <w:rPr/>
                    <w:t xml:space="preserve">Republic of Uzbekistan, Tashkent city, Yunusabad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40.</w:t>
                  </w:r>
                </w:p>
              </w:tc>
              <w:tc>
                <w:tcPr>
                  <w:noWrap/>
                </w:tcPr>
                <w:p>
                  <w:pPr/>
                  <w:r>
                    <w:rPr/>
                    <w:t xml:space="preserve">Joint-stock commercial bank “Agrobank”</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41.</w:t>
                  </w:r>
                </w:p>
              </w:tc>
              <w:tc>
                <w:tcPr>
                  <w:noWrap/>
                </w:tcPr>
                <w:p>
                  <w:pPr/>
                  <w:r>
                    <w:rPr/>
                    <w:t xml:space="preserve">“Joint-stock commercial Xalq bank of the Republic of Uzbekistan”</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42.</w:t>
                  </w:r>
                </w:p>
              </w:tc>
              <w:tc>
                <w:tcPr>
                  <w:noWrap/>
                </w:tcPr>
                <w:p>
                  <w:pPr/>
                  <w:r>
                    <w:rPr/>
                    <w:t xml:space="preserve">Joint-stock commercial bank “Mikrokreditbank”</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43.</w:t>
                  </w:r>
                </w:p>
              </w:tc>
              <w:tc>
                <w:tcPr>
                  <w:noWrap/>
                </w:tcPr>
                <w:p>
                  <w:pPr/>
                  <w:r>
                    <w:rPr/>
                    <w:t xml:space="preserve">Joint-stock commercial bank “Business Development Bank”</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44.</w:t>
                  </w:r>
                </w:p>
              </w:tc>
              <w:tc>
                <w:tcPr>
                  <w:noWrap/>
                </w:tcPr>
                <w:p>
                  <w:pPr/>
                  <w:r>
                    <w:rPr/>
                    <w:t xml:space="preserve">“Ipoteka-Bank” Joint-Stock commercial mortgage bank  </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14.09.2021</w:t>
                  </w:r>
                </w:p>
              </w:tc>
            </w:tr>
            <w:tr>
              <w:trPr/>
              <w:tc>
                <w:tcPr>
                  <w:noWrap/>
                </w:tcPr>
                <w:p>
                  <w:pPr/>
                  <w:r>
                    <w:rPr/>
                    <w:t xml:space="preserve">45.</w:t>
                  </w:r>
                </w:p>
              </w:tc>
              <w:tc>
                <w:tcPr>
                  <w:noWrap/>
                </w:tcPr>
                <w:p>
                  <w:pPr/>
                  <w:r>
                    <w:rPr/>
                    <w:t xml:space="preserve">Joint-Stock Company "Uzmetkombinat"</w:t>
                  </w:r>
                </w:p>
              </w:tc>
              <w:tc>
                <w:tcPr>
                  <w:noWrap/>
                </w:tcPr>
                <w:p>
                  <w:pPr/>
                  <w:r>
                    <w:rPr/>
                    <w:t xml:space="preserve">Republic of Uzbekistan, Tashkent region, Bekabad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46.</w:t>
                  </w:r>
                </w:p>
              </w:tc>
              <w:tc>
                <w:tcPr>
                  <w:noWrap/>
                </w:tcPr>
                <w:p>
                  <w:pPr/>
                  <w:r>
                    <w:rPr/>
                    <w:t xml:space="preserve">“Navoi Mining and Metallurgical Company” Joint-Stock Company</w:t>
                  </w:r>
                </w:p>
              </w:tc>
              <w:tc>
                <w:tcPr>
                  <w:noWrap/>
                </w:tcPr>
                <w:p>
                  <w:pPr/>
                  <w:r>
                    <w:rPr/>
                    <w:t xml:space="preserve">Republic of Uzbekistan, Navoiy region, Navoiy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47.</w:t>
                  </w:r>
                </w:p>
              </w:tc>
              <w:tc>
                <w:tcPr>
                  <w:noWrap/>
                </w:tcPr>
                <w:p>
                  <w:pPr/>
                  <w:r>
                    <w:rPr/>
                    <w:t xml:space="preserve">Joint Stock Company “Uzbekcoal”</w:t>
                  </w:r>
                </w:p>
              </w:tc>
              <w:tc>
                <w:tcPr>
                  <w:noWrap/>
                </w:tcPr>
                <w:p>
                  <w:pPr/>
                  <w:r>
                    <w:rPr/>
                    <w:t xml:space="preserve">Republic of Uzbekistan, Tashkent region, Angren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48.</w:t>
                  </w:r>
                </w:p>
              </w:tc>
              <w:tc>
                <w:tcPr>
                  <w:noWrap/>
                </w:tcPr>
                <w:p>
                  <w:pPr/>
                  <w:r>
                    <w:rPr/>
                    <w:t xml:space="preserve">Joint Stock Company “Olmaliq KMK”</w:t>
                  </w:r>
                </w:p>
              </w:tc>
              <w:tc>
                <w:tcPr>
                  <w:noWrap/>
                </w:tcPr>
                <w:p>
                  <w:pPr/>
                  <w:r>
                    <w:rPr/>
                    <w:t xml:space="preserve">Republic of Uzbekistan, Tashkent region, Almalik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49.</w:t>
                  </w:r>
                </w:p>
              </w:tc>
              <w:tc>
                <w:tcPr>
                  <w:noWrap/>
                </w:tcPr>
                <w:p>
                  <w:pPr/>
                  <w:r>
                    <w:rPr/>
                    <w:t xml:space="preserve">Joint Stock Company “Uzavtosanoat”</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50.</w:t>
                  </w:r>
                </w:p>
              </w:tc>
              <w:tc>
                <w:tcPr>
                  <w:noWrap/>
                </w:tcPr>
                <w:p>
                  <w:pPr/>
                  <w:r>
                    <w:rPr/>
                    <w:t xml:space="preserve">Joint Stock Company “O‘zbekiston temir yo‘llari”</w:t>
                  </w:r>
                </w:p>
              </w:tc>
              <w:tc>
                <w:tcPr>
                  <w:noWrap/>
                </w:tcPr>
                <w:p>
                  <w:pPr/>
                  <w:r>
                    <w:rPr/>
                    <w:t xml:space="preserve">Republic of Uzbekistan, Tashkent city, Yakkasaray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51.</w:t>
                  </w:r>
                </w:p>
              </w:tc>
              <w:tc>
                <w:tcPr>
                  <w:noWrap/>
                </w:tcPr>
                <w:p>
                  <w:pPr/>
                  <w:r>
                    <w:rPr/>
                    <w:t xml:space="preserve">Joint Stock Company “UzAssets Investment company”</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52.</w:t>
                  </w:r>
                </w:p>
              </w:tc>
              <w:tc>
                <w:tcPr>
                  <w:noWrap/>
                </w:tcPr>
                <w:p>
                  <w:pPr/>
                  <w:r>
                    <w:rPr/>
                    <w:t xml:space="preserve">Joint Stock Company “Uzbekistan airways”</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53.</w:t>
                  </w:r>
                </w:p>
              </w:tc>
              <w:tc>
                <w:tcPr>
                  <w:noWrap/>
                </w:tcPr>
                <w:p>
                  <w:pPr/>
                  <w:r>
                    <w:rPr/>
                    <w:t xml:space="preserve">Joint Stock Company “Uzbekistan airports”</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54.</w:t>
                  </w:r>
                </w:p>
              </w:tc>
              <w:tc>
                <w:tcPr>
                  <w:noWrap/>
                </w:tcPr>
                <w:p>
                  <w:pPr/>
                  <w:r>
                    <w:rPr/>
                    <w:t xml:space="preserve">Joint Stock Company “Toshshahartransxizmat”</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55.</w:t>
                  </w:r>
                </w:p>
              </w:tc>
              <w:tc>
                <w:tcPr>
                  <w:noWrap/>
                </w:tcPr>
                <w:p>
                  <w:pPr/>
                  <w:r>
                    <w:rPr/>
                    <w:t xml:space="preserve">Joint Stock Company “National Electric grid of Uzbekistan”</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56.</w:t>
                  </w:r>
                </w:p>
              </w:tc>
              <w:tc>
                <w:tcPr>
                  <w:noWrap/>
                </w:tcPr>
                <w:p>
                  <w:pPr/>
                  <w:r>
                    <w:rPr/>
                    <w:t xml:space="preserve">Joint Stock Company “Uzbektelecom”</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57.</w:t>
                  </w:r>
                </w:p>
              </w:tc>
              <w:tc>
                <w:tcPr>
                  <w:noWrap/>
                </w:tcPr>
                <w:p>
                  <w:pPr/>
                  <w:r>
                    <w:rPr/>
                    <w:t xml:space="preserve">Joint Stock Company «Regional electrical power netwoгks»</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58.</w:t>
                  </w:r>
                </w:p>
              </w:tc>
              <w:tc>
                <w:tcPr>
                  <w:noWrap/>
                </w:tcPr>
                <w:p>
                  <w:pPr/>
                  <w:r>
                    <w:rPr/>
                    <w:t xml:space="preserve">Joint Stock Company “O‘zbekgidroenergo”</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59.</w:t>
                  </w:r>
                </w:p>
              </w:tc>
              <w:tc>
                <w:tcPr>
                  <w:noWrap/>
                </w:tcPr>
                <w:p>
                  <w:pPr/>
                  <w:r>
                    <w:rPr/>
                    <w:t xml:space="preserve">Joint Stock Company “Uzgastrade”</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60.</w:t>
                  </w:r>
                </w:p>
              </w:tc>
              <w:tc>
                <w:tcPr>
                  <w:noWrap/>
                </w:tcPr>
                <w:p>
                  <w:pPr/>
                  <w:r>
                    <w:rPr/>
                    <w:t xml:space="preserve">Joint Stock Company “Hududgazta’minot”</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61.</w:t>
                  </w:r>
                </w:p>
              </w:tc>
              <w:tc>
                <w:tcPr>
                  <w:noWrap/>
                </w:tcPr>
                <w:p>
                  <w:pPr/>
                  <w:r>
                    <w:rPr/>
                    <w:t xml:space="preserve">Joint Stock Company «Thermal power plants»</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62.</w:t>
                  </w:r>
                </w:p>
              </w:tc>
              <w:tc>
                <w:tcPr>
                  <w:noWrap/>
                </w:tcPr>
                <w:p>
                  <w:pPr/>
                  <w:r>
                    <w:rPr/>
                    <w:t xml:space="preserve">Joint Stock Company “Uzbekneftegaz”</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63.</w:t>
                  </w:r>
                </w:p>
              </w:tc>
              <w:tc>
                <w:tcPr>
                  <w:noWrap/>
                </w:tcPr>
                <w:p>
                  <w:pPr/>
                  <w:r>
                    <w:rPr/>
                    <w:t xml:space="preserve">Joint Stock Company “O‘zbekiston pochtasi”</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64.</w:t>
                  </w:r>
                </w:p>
              </w:tc>
              <w:tc>
                <w:tcPr>
                  <w:noWrap/>
                </w:tcPr>
                <w:p>
                  <w:pPr/>
                  <w:r>
                    <w:rPr/>
                    <w:t xml:space="preserve">Joint Stock Company “Uztransgaz”</w:t>
                  </w:r>
                </w:p>
              </w:tc>
              <w:tc>
                <w:tcPr>
                  <w:noWrap/>
                </w:tcPr>
                <w:p>
                  <w:pPr/>
                  <w:r>
                    <w:rPr/>
                    <w:t xml:space="preserve">Republic of Uzbekistan, Tashkent city, Yashnobod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65.</w:t>
                  </w:r>
                </w:p>
              </w:tc>
              <w:tc>
                <w:tcPr>
                  <w:noWrap/>
                </w:tcPr>
                <w:p>
                  <w:pPr/>
                  <w:r>
                    <w:rPr/>
                    <w:t xml:space="preserve">Joint Stock Company “Navoiyazot”</w:t>
                  </w:r>
                </w:p>
              </w:tc>
              <w:tc>
                <w:tcPr>
                  <w:noWrap/>
                </w:tcPr>
                <w:p>
                  <w:pPr/>
                  <w:r>
                    <w:rPr/>
                    <w:t xml:space="preserve">Republic of Uzbekistan, Navoiy region, Navoiy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66.</w:t>
                  </w:r>
                </w:p>
              </w:tc>
              <w:tc>
                <w:tcPr>
                  <w:noWrap/>
                </w:tcPr>
                <w:p>
                  <w:pPr/>
                  <w:r>
                    <w:rPr/>
                    <w:t xml:space="preserve">“Navoiyuran” State company</w:t>
                  </w:r>
                </w:p>
              </w:tc>
              <w:tc>
                <w:tcPr>
                  <w:noWrap/>
                </w:tcPr>
                <w:p>
                  <w:pPr/>
                  <w:r>
                    <w:rPr/>
                    <w:t xml:space="preserve">Republic of Uzbekistan, Navoiy region, Navoiy city</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67.</w:t>
                  </w:r>
                </w:p>
              </w:tc>
              <w:tc>
                <w:tcPr>
                  <w:noWrap/>
                </w:tcPr>
                <w:p>
                  <w:pPr/>
                  <w:r>
                    <w:rPr/>
                    <w:t xml:space="preserve">State Unitary Company “O‘zbekiston Respublikasi Moliya vazirligi axborot texnologiyalari markazi”</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68.</w:t>
                  </w:r>
                </w:p>
              </w:tc>
              <w:tc>
                <w:tcPr>
                  <w:noWrap/>
                </w:tcPr>
                <w:p>
                  <w:pPr/>
                  <w:r>
                    <w:rPr/>
                    <w:t xml:space="preserve">State Unitary Company «Uzmeliomashlizing»</w:t>
                  </w:r>
                </w:p>
              </w:tc>
              <w:tc>
                <w:tcPr>
                  <w:noWrap/>
                </w:tcPr>
                <w:p>
                  <w:pPr/>
                  <w:r>
                    <w:rPr/>
                    <w:t xml:space="preserve">Republic of Uzbekistan, Tashkent city, Mirzo Ulug‘bek district </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69.</w:t>
                  </w:r>
                </w:p>
              </w:tc>
              <w:tc>
                <w:tcPr>
                  <w:noWrap/>
                </w:tcPr>
                <w:p>
                  <w:pPr/>
                  <w:r>
                    <w:rPr/>
                    <w:t xml:space="preserve">Limited liability company “Meliomashlizingservis”</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70.</w:t>
                  </w:r>
                </w:p>
              </w:tc>
              <w:tc>
                <w:tcPr>
                  <w:noWrap/>
                </w:tcPr>
                <w:p>
                  <w:pPr/>
                  <w:r>
                    <w:rPr/>
                    <w:t xml:space="preserve">Limited liability company “Parkent vino zavodi”</w:t>
                  </w:r>
                </w:p>
              </w:tc>
              <w:tc>
                <w:tcPr>
                  <w:noWrap/>
                </w:tcPr>
                <w:p>
                  <w:pPr/>
                  <w:r>
                    <w:rPr/>
                    <w:t xml:space="preserve">Republic of Uzbekistan, Tashkent city, Shayxontohur district </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71.</w:t>
                  </w:r>
                </w:p>
              </w:tc>
              <w:tc>
                <w:tcPr>
                  <w:noWrap/>
                </w:tcPr>
                <w:p>
                  <w:pPr/>
                  <w:r>
                    <w:rPr/>
                    <w:t xml:space="preserve">Limited liability company “Parkent turizm vino”</w:t>
                  </w:r>
                </w:p>
              </w:tc>
              <w:tc>
                <w:tcPr>
                  <w:noWrap/>
                </w:tcPr>
                <w:p>
                  <w:pPr/>
                  <w:r>
                    <w:rPr/>
                    <w:t xml:space="preserve">Republic of Uzbekistan, Tashkent city, Shayxontohur district </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18.08.2023</w:t>
                  </w:r>
                </w:p>
              </w:tc>
            </w:tr>
            <w:tr>
              <w:trPr/>
              <w:tc>
                <w:tcPr>
                  <w:noWrap/>
                </w:tcPr>
                <w:p>
                  <w:pPr/>
                  <w:r>
                    <w:rPr/>
                    <w:t xml:space="preserve">72.</w:t>
                  </w:r>
                </w:p>
              </w:tc>
              <w:tc>
                <w:tcPr>
                  <w:noWrap/>
                </w:tcPr>
                <w:p>
                  <w:pPr/>
                  <w:r>
                    <w:rPr/>
                    <w:t xml:space="preserve">“Uzbek Industrial and Construction Bank” Joint-Stock Commercial Bank</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73.</w:t>
                  </w:r>
                </w:p>
              </w:tc>
              <w:tc>
                <w:tcPr>
                  <w:noWrap/>
                </w:tcPr>
                <w:p>
                  <w:pPr/>
                  <w:r>
                    <w:rPr/>
                    <w:t xml:space="preserve">Joint Stock Company “Asaka”</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74.</w:t>
                  </w:r>
                </w:p>
              </w:tc>
              <w:tc>
                <w:tcPr>
                  <w:noWrap/>
                </w:tcPr>
                <w:p>
                  <w:pPr/>
                  <w:r>
                    <w:rPr/>
                    <w:t xml:space="preserve">Joint-stock commercial bank «Turonbank»</w:t>
                  </w:r>
                </w:p>
              </w:tc>
              <w:tc>
                <w:tcPr>
                  <w:noWrap/>
                </w:tcPr>
                <w:p>
                  <w:pPr/>
                  <w:r>
                    <w:rPr/>
                    <w:t xml:space="preserve">Republic of Uzbekistan, Tashkent city, Shayxontohur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75.</w:t>
                  </w:r>
                </w:p>
              </w:tc>
              <w:tc>
                <w:tcPr>
                  <w:noWrap/>
                </w:tcPr>
                <w:p>
                  <w:pPr/>
                  <w:r>
                    <w:rPr/>
                    <w:t xml:space="preserve">Joint-Stock Commercial Aloqabank</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76.</w:t>
                  </w:r>
                </w:p>
              </w:tc>
              <w:tc>
                <w:tcPr>
                  <w:noWrap/>
                </w:tcPr>
                <w:p>
                  <w:pPr/>
                  <w:r>
                    <w:rPr/>
                    <w:t xml:space="preserve">Limited liability company “Qishloq qurilish invest injiniring kompaniyasi”</w:t>
                  </w:r>
                </w:p>
              </w:tc>
              <w:tc>
                <w:tcPr>
                  <w:noWrap/>
                </w:tcPr>
                <w:p>
                  <w:pPr/>
                  <w:r>
                    <w:rPr/>
                    <w:t xml:space="preserve">Republic of Uzbekistan, Tashkent city, Mirabad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77.</w:t>
                  </w:r>
                </w:p>
              </w:tc>
              <w:tc>
                <w:tcPr>
                  <w:noWrap/>
                </w:tcPr>
                <w:p>
                  <w:pPr/>
                  <w:r>
                    <w:rPr/>
                    <w:t xml:space="preserve">Limited liability company “O‘zshaharqurilish injiniring kompaniyasi”</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78.</w:t>
                  </w:r>
                </w:p>
              </w:tc>
              <w:tc>
                <w:tcPr>
                  <w:noWrap/>
                </w:tcPr>
                <w:p>
                  <w:pPr/>
                  <w:r>
                    <w:rPr/>
                    <w:t xml:space="preserve">Limited liability company “O‘zOmonkapital”</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79.</w:t>
                  </w:r>
                </w:p>
              </w:tc>
              <w:tc>
                <w:tcPr>
                  <w:noWrap/>
                </w:tcPr>
                <w:p>
                  <w:pPr/>
                  <w:r>
                    <w:rPr/>
                    <w:t xml:space="preserve">Limited liability company “Uzbek Oman Investment Company”</w:t>
                  </w:r>
                </w:p>
              </w:tc>
              <w:tc>
                <w:tcPr>
                  <w:noWrap/>
                </w:tcPr>
                <w:p>
                  <w:pPr/>
                  <w:r>
                    <w:rPr/>
                    <w:t xml:space="preserve">Republic of Uzbekistan, Tashkent city, Yunusobod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80.</w:t>
                  </w:r>
                </w:p>
              </w:tc>
              <w:tc>
                <w:tcPr>
                  <w:noWrap/>
                </w:tcPr>
                <w:p>
                  <w:pPr/>
                  <w:r>
                    <w:rPr/>
                    <w:t xml:space="preserve">Limited liability company “Abu Dabi Uzbekinvestment”</w:t>
                  </w:r>
                </w:p>
              </w:tc>
              <w:tc>
                <w:tcPr>
                  <w:noWrap/>
                </w:tcPr>
                <w:p>
                  <w:pPr/>
                  <w:r>
                    <w:rPr/>
                    <w:t xml:space="preserve">Republic of Uzbekistan, Tashkent city, Yakkasaroy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81.</w:t>
                  </w:r>
                </w:p>
              </w:tc>
              <w:tc>
                <w:tcPr>
                  <w:noWrap/>
                </w:tcPr>
                <w:p>
                  <w:pPr/>
                  <w:r>
                    <w:rPr/>
                    <w:t xml:space="preserve">Joint Stock Company “O‘zbekiston Respublikasining to‘g‘ridan-to‘g‘ri investitsiyalar jamg‘armasining boshqaruvchi kompaniyasi”</w:t>
                  </w:r>
                </w:p>
              </w:tc>
              <w:tc>
                <w:tcPr>
                  <w:noWrap/>
                </w:tcPr>
                <w:p>
                  <w:pPr/>
                  <w:r>
                    <w:rPr/>
                    <w:t xml:space="preserve">Republic of Uzbekistan, Tashkent city, Sergeli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82.</w:t>
                  </w:r>
                </w:p>
              </w:tc>
              <w:tc>
                <w:tcPr>
                  <w:noWrap/>
                </w:tcPr>
                <w:p>
                  <w:pPr/>
                  <w:r>
                    <w:rPr/>
                    <w:t xml:space="preserve">Limited liability company “Yangi kon”</w:t>
                  </w:r>
                </w:p>
              </w:tc>
              <w:tc>
                <w:tcPr>
                  <w:noWrap/>
                </w:tcPr>
                <w:p>
                  <w:pPr/>
                  <w:r>
                    <w:rPr/>
                    <w:t xml:space="preserve">Republic of Uzbekistan, Tashkent city, Mirzo Ulug‘bek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r>
              <w:trPr/>
              <w:tc>
                <w:tcPr>
                  <w:noWrap/>
                </w:tcPr>
                <w:p>
                  <w:pPr/>
                  <w:r>
                    <w:rPr/>
                    <w:t xml:space="preserve">83.</w:t>
                  </w:r>
                </w:p>
              </w:tc>
              <w:tc>
                <w:tcPr>
                  <w:noWrap/>
                </w:tcPr>
                <w:p>
                  <w:pPr/>
                  <w:r>
                    <w:rPr/>
                    <w:t xml:space="preserve">Joint Stock Company “Toshkent metallurgiya zavodi”</w:t>
                  </w:r>
                </w:p>
              </w:tc>
              <w:tc>
                <w:tcPr>
                  <w:noWrap/>
                </w:tcPr>
                <w:p>
                  <w:pPr/>
                  <w:r>
                    <w:rPr/>
                    <w:t xml:space="preserve">Republic of Uzbekistan, Tashkent city, Chilanzar district</w:t>
                  </w:r>
                </w:p>
              </w:tc>
              <w:tc>
                <w:tcPr>
                  <w:noWrap/>
                </w:tcPr>
                <w:p>
                  <w:pPr/>
                  <w:r>
                    <w:rPr/>
                    <w:t xml:space="preserve">A legal entity, 20 percent or more of the authorized capital of which is owned by the same person as the person who owns 20 percent or more of the authorized capital of the JSC</w:t>
                  </w:r>
                </w:p>
              </w:tc>
              <w:tc>
                <w:tcPr>
                  <w:noWrap/>
                </w:tcPr>
                <w:p>
                  <w:pPr/>
                  <w:r>
                    <w:rPr/>
                    <w:t xml:space="preserve">28.09.2023</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https://new.uzkimyosanoat.uz/en/corporate/disclosure/affiliates/affiliates-20240215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