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27, 2020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(27.02.2020)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Рустамов Олимхон Бакиевич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Кудратов Лазиз Шавкатович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Тўлқин Набиевич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Жўрабек Турсунпўлатович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давлат активларини бошқариш Агентлиги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100000, Ўзбекистон Республикаси, Тошкент шахри, Амир Темур кўчаси, 6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«Navoiyazot»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Навоий вилояти, Навоий шахар, Навои кўчаси, 5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«Farg’onaazot»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Фарғона вилояти, Фарғона шаҳри, У.Юсупов кўчаси, 222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«Maxam-Chirchiq»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Чирчиқ шаҳри, Ташкент кўчаси,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«Ammofos-Maxam»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Олмалиқ шаҳри,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«Самаркандкимё»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Самарқанд вилояти, Самарқанд шаҳри, Кимёгарлар шаҳарчаси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«Jizzax plastmassa»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Джиззах шаҳри, Ташкент кўчаси,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«Elekrokimyozavod» O’zbekiston- Panama qo’shma korxonasi-aksiyadorlik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 вилояти, Навои шаҳар, Навои кўчаси, 9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«O’zkimyosanoatloyiha»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Тошкент вилоят, Чирчик шаҳар, Тошкент кўчаси, 4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«Hamkor-Kimyoservis»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«Kimyotrans-Logistik»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«Дехқонобод калий заводи»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180405, Қашқадарё вилояти, Дехқонобод тумани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Qo’ng’irot soda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Қорақалпоғистон Республикаси Нукус шаҳар, Қўнғирот тумани, Елебат қишлоғи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«Birinchi rezinotexnika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Ангрен шаҳар,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«Uzkimyoimpeks» Mas’uliyati cheklangan jamiyat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«Qizilqum fosforit kompleksi»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Навоий вилояти, Конимех тумани,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https://new.uzkimyosanoat.uz/en/corporate/disclosure/affiliates/affiliates-20200227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